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7A819">
      <w:r>
        <w:rPr>
          <w:rFonts w:hint="eastAsia"/>
          <w:lang w:val="en-US" w:eastAsia="zh-CN"/>
        </w:rPr>
        <w:t>一：迎宾水景图纸</w:t>
      </w:r>
      <w:r>
        <w:drawing>
          <wp:inline distT="0" distB="0" distL="114300" distR="114300">
            <wp:extent cx="2438400" cy="25908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1031875"/>
            <wp:effectExtent l="0" t="0" r="6985" b="1587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03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EACC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问题：2024定额，图中箭头所指部位砼1、2、3、4、5分别套哪项定额合适</w:t>
      </w:r>
    </w:p>
    <w:p w14:paraId="79EDADA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二：种植台水景图纸</w:t>
      </w:r>
      <w:r>
        <w:drawing>
          <wp:inline distT="0" distB="0" distL="114300" distR="114300">
            <wp:extent cx="3971925" cy="1372235"/>
            <wp:effectExtent l="0" t="0" r="9525" b="1841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37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8FD9D">
      <w:r>
        <w:drawing>
          <wp:inline distT="0" distB="0" distL="114300" distR="114300">
            <wp:extent cx="4648200" cy="1362075"/>
            <wp:effectExtent l="0" t="0" r="0" b="952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753BC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问题：2024定额，图纸箭头所指1部位，是否套条形基础定额？箭头所指2部位是套平板还是套悬挑板定额合适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983"/>
    <w:rsid w:val="00135815"/>
    <w:rsid w:val="00C60983"/>
    <w:rsid w:val="00CA4BE5"/>
    <w:rsid w:val="00D11A65"/>
    <w:rsid w:val="014F4535"/>
    <w:rsid w:val="1582093B"/>
    <w:rsid w:val="16FA09A5"/>
    <w:rsid w:val="18FE6FC3"/>
    <w:rsid w:val="29867191"/>
    <w:rsid w:val="2D572256"/>
    <w:rsid w:val="6CF21078"/>
    <w:rsid w:val="760065B4"/>
    <w:rsid w:val="78526839"/>
    <w:rsid w:val="78B5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</Words>
  <Characters>45</Characters>
  <Lines>1</Lines>
  <Paragraphs>1</Paragraphs>
  <TotalTime>39</TotalTime>
  <ScaleCrop>false</ScaleCrop>
  <LinksUpToDate>false</LinksUpToDate>
  <CharactersWithSpaces>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2026-08-10T03:25:00Z</dcterms:created>
  <dc:creator>Administrator</dc:creator>
  <cp:lastModifiedBy>王瑞波</cp:lastModifiedBy>
  <dcterms:modified xsi:type="dcterms:W3CDTF">2026-09-16T00:31:02Z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eyJoZGlkIjoiMWU5YTM2Y2U4NDgyNTYxY2E4NWQ1OTljZGQ1MTI5YWYiLCJ1c2VySWQiOiIxNTE4ODU5ODk2In0=</vt:lpwstr>
  </property>
  <property fmtid="{D5CDD505-2E9C-101B-9397-08002B2CF9AE}" pid="3" name="KSOProductBuildVer">
    <vt:lpwstr>2052-12.1.0.28505</vt:lpwstr>
  </property>
  <property fmtid="{D5CDD505-2E9C-101B-9397-08002B2CF9AE}" pid="4" name="ICV">
    <vt:lpwstr>E9544631741F4AAC8F98175C9B2E22F2_12</vt:lpwstr>
  </property>
</Properties>
</file>