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625D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463415"/>
            <wp:effectExtent l="0" t="0" r="6350" b="13335"/>
            <wp:docPr id="1" name="图片 1" descr="地勘报告-花岗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地勘报告-花岗岩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E0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2026-07-13T01:07:36Z</dcterms:created>
  <dc:creator>赵福顺</dc:creator>
  <cp:lastModifiedBy>顺</cp:lastModifiedBy>
  <dcterms:modified xsi:type="dcterms:W3CDTF">2026-07-13T01:07:50Z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eyJoZGlkIjoiMzM1MWZkZjUxOGFjZTgwMmU1MjQzYTc4MWIyODJmODAiLCJ1c2VySWQiOiI1Njc0ODY0MDkifQ==</vt:lpwstr>
  </property>
  <property fmtid="{D5CDD505-2E9C-101B-9397-08002B2CF9AE}" pid="4" name="ICV">
    <vt:lpwstr>C5F21D4EBF804472BCCF9C01A8BC4003_12</vt:lpwstr>
  </property>
</Properties>
</file>