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EB35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1214120"/>
            <wp:effectExtent l="0" t="0" r="10160" b="5080"/>
            <wp:docPr id="1" name="图片 1" descr="图纸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纸截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D09D9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74310" cy="4217670"/>
            <wp:effectExtent l="0" t="0" r="254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737C5"/>
    <w:rsid w:val="7D60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2026-07-03T09:55:00Z</dcterms:created>
  <dc:creator>Administrator</dc:creator>
  <cp:lastModifiedBy>小婷</cp:lastModifiedBy>
  <dcterms:modified xsi:type="dcterms:W3CDTF">2026-07-03T10:54:23Z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eyJoZGlkIjoiMGVhNTk3Zjk5NTQ3ZGVmZjQ0YjIxYTc0Y2I2NjIxMTMiLCJ1c2VySWQiOiIyOTQyMzIyNzAifQ==</vt:lpwstr>
  </property>
  <property fmtid="{D5CDD505-2E9C-101B-9397-08002B2CF9AE}" pid="4" name="ICV">
    <vt:lpwstr>8AF9595702C740F68C323C8B0D3F1BAD_12</vt:lpwstr>
  </property>
</Properties>
</file>