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E7C7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657985"/>
            <wp:effectExtent l="0" t="0" r="0" b="3175"/>
            <wp:docPr id="2" name="图片 2" descr="8fd40e29-ce6e-4131-95ad-87e99f78a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d40e29-ce6e-4131-95ad-87e99f78a5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4773930"/>
            <wp:effectExtent l="0" t="0" r="5715" b="11430"/>
            <wp:docPr id="1" name="图片 1" descr="企业微信截图_20260407091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202604070916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77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0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2026-04-07T01:17:25Z</dcterms:created>
  <dc:creator>glodon</dc:creator>
  <cp:lastModifiedBy>aaa</cp:lastModifiedBy>
  <dcterms:modified xsi:type="dcterms:W3CDTF">2026-04-07T01:18:06Z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eyJoZGlkIjoiN2YzZGY0OGY4ZjQyZWUyNzY0ZjY0OTEwMjI3MTk2YzMiLCJ1c2VySWQiOiIzMTExNjg5MjIifQ==</vt:lpwstr>
  </property>
  <property fmtid="{D5CDD505-2E9C-101B-9397-08002B2CF9AE}" pid="4" name="ICV">
    <vt:lpwstr>7280D22BA991486092D5661679306032_12</vt:lpwstr>
  </property>
</Properties>
</file>