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DE12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情况说明</w:t>
      </w:r>
    </w:p>
    <w:p w14:paraId="55417C0E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该项目属于在原有城市道路上新建供热主管线项目，管道沟槽开挖采用拉森钢板桩进行支护，其支护宽度约5.2米，开挖深度6.5米以内。开挖量大约在13.8万立方米。</w:t>
      </w:r>
    </w:p>
    <w:p w14:paraId="4264B592">
      <w:pP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问题一：施工单位提报卷中关于土方开挖套用定额如下：</w:t>
      </w:r>
    </w:p>
    <w:p w14:paraId="268FB3FC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.D1-0230（1.2～1.5m3反铲挖掘机挖土 装车 三类土[人*1.43，机*1.2]）占总量95%</w:t>
      </w:r>
    </w:p>
    <w:p w14:paraId="33DF0555">
      <w:pPr>
        <w:numPr>
          <w:ilvl w:val="0"/>
          <w:numId w:val="1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D1-0016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（人工挖沟槽土方 三类土 ≤2m[单价*2，人*1.43，机*1.2]）占总量5%</w:t>
      </w:r>
    </w:p>
    <w:p w14:paraId="2554E78A">
      <w:pPr>
        <w:numPr>
          <w:ilvl w:val="0"/>
          <w:numId w:val="1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W2-0019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（挖掘机倒土）占总量5%</w:t>
      </w:r>
    </w:p>
    <w:p w14:paraId="08CE28C9">
      <w:pPr>
        <w:numPr>
          <w:numId w:val="0"/>
        </w:numP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以上综合单价为：20.08元/m³（不含外运价格）</w:t>
      </w:r>
    </w:p>
    <w:p w14:paraId="5EA4F376"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问题二：我单位经审核给予套用的定额如下：</w:t>
      </w:r>
    </w:p>
    <w:p w14:paraId="0F5B9962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D1-0230（1.2～1.5m3反铲挖掘机挖土 装车 三类土[人*1.43，机*1.2]）占总量95%</w:t>
      </w:r>
    </w:p>
    <w:p w14:paraId="286268FA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D1-0016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（人工挖沟槽土方 三类土 ≤2m[单价*2]）占总量5%</w:t>
      </w:r>
    </w:p>
    <w:p w14:paraId="386B0720">
      <w:pPr>
        <w:numPr>
          <w:numId w:val="0"/>
        </w:numP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以上综合单价为：16.39元/m³（不含外运价格）</w:t>
      </w:r>
    </w:p>
    <w:p w14:paraId="0B2A29E4">
      <w:pPr>
        <w:numPr>
          <w:numId w:val="0"/>
        </w:numP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理由：</w:t>
      </w:r>
    </w:p>
    <w:p w14:paraId="3211F2A1">
      <w:pPr>
        <w:pStyle w:val="2"/>
        <w:keepNext w:val="0"/>
        <w:keepLines w:val="0"/>
        <w:widowControl/>
        <w:suppressLineNumbers w:val="0"/>
        <w:autoSpaceDE w:val="0"/>
        <w:autoSpaceDN/>
        <w:snapToGrid w:val="0"/>
        <w:spacing w:before="0" w:beforeLines="0" w:beforeAutospacing="0" w:line="360" w:lineRule="auto"/>
        <w:ind w:left="0"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机械挖土（先支撑后开挖土方）已经人工*1.43和机械*1.2系数了，在总土方量中人工开挖占比5%（人工属于辅助机械挖方），根据定额说明已经单独给人工挖土*2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系数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了。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个人理解</w:t>
      </w:r>
      <w:bookmarkStart w:id="0" w:name="_GoBack"/>
      <w:bookmarkEnd w:id="0"/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该项目属于机械挖土为主，人工挖土为辅。机械已乘相应系数，人工不应再乘系数。</w:t>
      </w:r>
    </w:p>
    <w:p w14:paraId="45BE3624">
      <w:pPr>
        <w:numPr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综上所述，我单位认为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综合单价为：16.39元/m³（不含外运价格）贴合市场价格。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请专家老师给出相应合理化建议，此类项目应该怎么套用才合理。施工单位不亏损，国家财产不受损失。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8B646"/>
    <w:multiLevelType w:val="singleLevel"/>
    <w:tmpl w:val="6418B6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7F7CB2"/>
    <w:multiLevelType w:val="singleLevel"/>
    <w:tmpl w:val="7F7F7C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760C"/>
    <w:rsid w:val="58A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50" w:beforeLines="50" w:beforeAutospacing="0" w:after="0" w:afterAutospacing="1" w:line="240" w:lineRule="auto"/>
      <w:ind w:left="0" w:right="0" w:firstLine="0" w:firstLineChars="0"/>
      <w:jc w:val="center"/>
      <w:outlineLvl w:val="0"/>
    </w:pPr>
    <w:rPr>
      <w:rFonts w:hint="eastAsia" w:ascii="宋体" w:hAnsi="宋体" w:eastAsia="仿宋" w:cs="宋体"/>
      <w:b/>
      <w:bCs/>
      <w:kern w:val="44"/>
      <w:sz w:val="28"/>
      <w:szCs w:val="2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59"/>
    <w:basedOn w:val="6"/>
    <w:uiPriority w:val="0"/>
    <w:rPr>
      <w:rFonts w:hint="default" w:ascii="Times New Roman" w:hAnsi="Times New Roman" w:cs="Times New Roman"/>
    </w:rPr>
  </w:style>
  <w:style w:type="character" w:customStyle="1" w:styleId="8">
    <w:name w:val="35"/>
    <w:basedOn w:val="6"/>
    <w:uiPriority w:val="0"/>
    <w:rPr>
      <w:rFonts w:hint="default" w:ascii="Times New Roman" w:hAnsi="Times New Roman" w:cs="Times New Roman"/>
    </w:rPr>
  </w:style>
  <w:style w:type="character" w:customStyle="1" w:styleId="9">
    <w:name w:val="45"/>
    <w:basedOn w:val="6"/>
    <w:uiPriority w:val="0"/>
    <w:rPr>
      <w:rFonts w:hint="default" w:ascii="Times New Roman" w:hAnsi="Times New Roman" w:cs="Times New Roman"/>
    </w:rPr>
  </w:style>
  <w:style w:type="character" w:customStyle="1" w:styleId="10">
    <w:name w:val="76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1">
    <w:name w:val="41"/>
    <w:basedOn w:val="6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12">
    <w:name w:val="33"/>
    <w:basedOn w:val="6"/>
    <w:uiPriority w:val="0"/>
    <w:rPr>
      <w:rFonts w:hint="eastAsia" w:ascii="宋体" w:hAnsi="宋体" w:eastAsia="宋体" w:cs="宋体"/>
      <w:b/>
      <w:bCs/>
      <w:kern w:val="2"/>
      <w:sz w:val="32"/>
      <w:szCs w:val="32"/>
    </w:rPr>
  </w:style>
  <w:style w:type="character" w:customStyle="1" w:styleId="13">
    <w:name w:val="23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4">
    <w:name w:val="70"/>
    <w:basedOn w:val="6"/>
    <w:uiPriority w:val="0"/>
    <w:rPr>
      <w:rFonts w:hint="default" w:ascii="Times New Roman" w:hAnsi="Times New Roman" w:cs="Times New Roman"/>
    </w:rPr>
  </w:style>
  <w:style w:type="character" w:customStyle="1" w:styleId="15">
    <w:name w:val="63"/>
    <w:basedOn w:val="6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6">
    <w:name w:val="39"/>
    <w:basedOn w:val="6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17">
    <w:name w:val="25"/>
    <w:basedOn w:val="6"/>
    <w:uiPriority w:val="0"/>
    <w:rPr>
      <w:rFonts w:hint="default" w:ascii="Times New Roman" w:hAnsi="Times New Roman" w:cs="Times New Roman"/>
    </w:rPr>
  </w:style>
  <w:style w:type="character" w:customStyle="1" w:styleId="18">
    <w:name w:val="49"/>
    <w:basedOn w:val="6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19">
    <w:name w:val="47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0">
    <w:name w:val="81"/>
    <w:basedOn w:val="6"/>
    <w:uiPriority w:val="0"/>
    <w:rPr>
      <w:rFonts w:hint="default" w:ascii="Times New Roman" w:hAnsi="Times New Roman" w:cs="Times New Roman"/>
    </w:rPr>
  </w:style>
  <w:style w:type="character" w:customStyle="1" w:styleId="21">
    <w:name w:val="20"/>
    <w:basedOn w:val="6"/>
    <w:uiPriority w:val="0"/>
    <w:rPr>
      <w:rFonts w:hint="eastAsia" w:ascii="宋体" w:hAnsi="宋体" w:eastAsia="宋体" w:cs="宋体"/>
      <w:b/>
      <w:bCs/>
      <w:kern w:val="2"/>
      <w:sz w:val="32"/>
      <w:szCs w:val="32"/>
    </w:rPr>
  </w:style>
  <w:style w:type="character" w:customStyle="1" w:styleId="22">
    <w:name w:val="24"/>
    <w:basedOn w:val="6"/>
    <w:uiPriority w:val="0"/>
    <w:rPr>
      <w:rFonts w:hint="default" w:ascii="Times New Roman" w:hAnsi="Times New Roman" w:cs="Times New Roman"/>
    </w:rPr>
  </w:style>
  <w:style w:type="character" w:customStyle="1" w:styleId="23">
    <w:name w:val="55"/>
    <w:basedOn w:val="6"/>
    <w:uiPriority w:val="0"/>
    <w:rPr>
      <w:rFonts w:hint="eastAsia" w:ascii="宋体" w:hAnsi="宋体" w:eastAsia="宋体" w:cs="宋体"/>
      <w:b/>
      <w:bCs/>
      <w:kern w:val="2"/>
      <w:sz w:val="28"/>
      <w:szCs w:val="28"/>
    </w:rPr>
  </w:style>
  <w:style w:type="character" w:customStyle="1" w:styleId="24">
    <w:name w:val="43"/>
    <w:basedOn w:val="6"/>
    <w:uiPriority w:val="0"/>
    <w:rPr>
      <w:rFonts w:hint="default" w:ascii="Courier New" w:hAnsi="Courier New" w:eastAsia="宋体" w:cs="Courier New"/>
      <w:kern w:val="2"/>
    </w:rPr>
  </w:style>
  <w:style w:type="character" w:customStyle="1" w:styleId="25">
    <w:name w:val="40"/>
    <w:basedOn w:val="6"/>
    <w:uiPriority w:val="0"/>
    <w:rPr>
      <w:rFonts w:hint="default" w:ascii="Times New Roman" w:hAnsi="Times New Roman" w:cs="Times New Roman"/>
    </w:rPr>
  </w:style>
  <w:style w:type="character" w:customStyle="1" w:styleId="26">
    <w:name w:val="21"/>
    <w:basedOn w:val="6"/>
    <w:uiPriority w:val="0"/>
    <w:rPr>
      <w:rFonts w:hint="eastAsia" w:ascii="宋体" w:hAnsi="宋体" w:eastAsia="宋体" w:cs="宋体"/>
      <w:b/>
      <w:bCs/>
      <w:kern w:val="2"/>
      <w:sz w:val="28"/>
      <w:szCs w:val="28"/>
    </w:rPr>
  </w:style>
  <w:style w:type="character" w:customStyle="1" w:styleId="27">
    <w:name w:val="71"/>
    <w:basedOn w:val="6"/>
    <w:uiPriority w:val="0"/>
    <w:rPr>
      <w:rFonts w:hint="default" w:ascii="Times New Roman" w:hAnsi="Times New Roman" w:cs="Times New Roman"/>
    </w:rPr>
  </w:style>
  <w:style w:type="character" w:customStyle="1" w:styleId="28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29">
    <w:name w:val="16"/>
    <w:basedOn w:val="6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30">
    <w:name w:val="64"/>
    <w:basedOn w:val="6"/>
    <w:uiPriority w:val="0"/>
    <w:rPr>
      <w:rFonts w:hint="default" w:ascii="Times New Roman" w:hAnsi="Times New Roman" w:cs="Times New Roman"/>
    </w:rPr>
  </w:style>
  <w:style w:type="character" w:customStyle="1" w:styleId="31">
    <w:name w:val="42"/>
    <w:basedOn w:val="6"/>
    <w:uiPriority w:val="0"/>
    <w:rPr>
      <w:rFonts w:hint="default" w:ascii="Times New Roman" w:hAnsi="Times New Roman" w:cs="Times New Roman"/>
    </w:rPr>
  </w:style>
  <w:style w:type="character" w:customStyle="1" w:styleId="32">
    <w:name w:val="15"/>
    <w:basedOn w:val="6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33">
    <w:name w:val="34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34">
    <w:name w:val="17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35">
    <w:name w:val="18"/>
    <w:basedOn w:val="6"/>
    <w:uiPriority w:val="0"/>
    <w:rPr>
      <w:rFonts w:hint="default" w:ascii="Courier New" w:hAnsi="Courier New" w:eastAsia="宋体" w:cs="Courier New"/>
      <w:kern w:val="2"/>
    </w:rPr>
  </w:style>
  <w:style w:type="character" w:customStyle="1" w:styleId="36">
    <w:name w:val="19"/>
    <w:basedOn w:val="6"/>
    <w:uiPriority w:val="0"/>
    <w:rPr>
      <w:rFonts w:hint="default" w:ascii="Times New Roman" w:hAnsi="Times New Roman" w:cs="Times New Roman"/>
    </w:rPr>
  </w:style>
  <w:style w:type="character" w:customStyle="1" w:styleId="37">
    <w:name w:val="65"/>
    <w:basedOn w:val="6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38">
    <w:name w:val="22"/>
    <w:basedOn w:val="6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39">
    <w:name w:val="26"/>
    <w:basedOn w:val="6"/>
    <w:uiPriority w:val="0"/>
    <w:rPr>
      <w:rFonts w:hint="default" w:ascii="Courier New" w:hAnsi="Courier New" w:eastAsia="宋体" w:cs="Courier New"/>
      <w:kern w:val="2"/>
    </w:rPr>
  </w:style>
  <w:style w:type="character" w:customStyle="1" w:styleId="40">
    <w:name w:val="27"/>
    <w:basedOn w:val="6"/>
    <w:uiPriority w:val="0"/>
    <w:rPr>
      <w:rFonts w:hint="eastAsia" w:ascii="宋体" w:hAnsi="宋体" w:eastAsia="宋体" w:cs="宋体"/>
      <w:b/>
      <w:bCs/>
      <w:kern w:val="2"/>
      <w:sz w:val="32"/>
      <w:szCs w:val="32"/>
    </w:rPr>
  </w:style>
  <w:style w:type="character" w:customStyle="1" w:styleId="41">
    <w:name w:val="38"/>
    <w:basedOn w:val="6"/>
    <w:uiPriority w:val="0"/>
    <w:rPr>
      <w:rFonts w:hint="default" w:ascii="Times New Roman" w:hAnsi="Times New Roman" w:cs="Times New Roman"/>
    </w:rPr>
  </w:style>
  <w:style w:type="character" w:customStyle="1" w:styleId="42">
    <w:name w:val="50"/>
    <w:basedOn w:val="6"/>
    <w:uiPriority w:val="0"/>
    <w:rPr>
      <w:rFonts w:hint="default" w:ascii="Times New Roman" w:hAnsi="Times New Roman" w:cs="Times New Roman"/>
    </w:rPr>
  </w:style>
  <w:style w:type="character" w:customStyle="1" w:styleId="43">
    <w:name w:val="77"/>
    <w:basedOn w:val="6"/>
    <w:uiPriority w:val="0"/>
    <w:rPr>
      <w:rFonts w:hint="default" w:ascii="Times New Roman" w:hAnsi="Times New Roman" w:cs="Times New Roman"/>
    </w:rPr>
  </w:style>
  <w:style w:type="character" w:customStyle="1" w:styleId="44">
    <w:name w:val="28"/>
    <w:basedOn w:val="6"/>
    <w:uiPriority w:val="0"/>
    <w:rPr>
      <w:rFonts w:hint="default" w:ascii="Times New Roman" w:hAnsi="Times New Roman" w:cs="Times New Roman"/>
    </w:rPr>
  </w:style>
  <w:style w:type="character" w:customStyle="1" w:styleId="45">
    <w:name w:val="29"/>
    <w:basedOn w:val="6"/>
    <w:uiPriority w:val="0"/>
    <w:rPr>
      <w:rFonts w:hint="default" w:ascii="Times New Roman" w:hAnsi="Times New Roman" w:cs="Times New Roman"/>
    </w:rPr>
  </w:style>
  <w:style w:type="character" w:customStyle="1" w:styleId="46">
    <w:name w:val="30"/>
    <w:basedOn w:val="6"/>
    <w:uiPriority w:val="0"/>
    <w:rPr>
      <w:rFonts w:hint="default" w:ascii="Wingdings" w:hAnsi="Wingdings" w:cs="Wingdings"/>
    </w:rPr>
  </w:style>
  <w:style w:type="character" w:customStyle="1" w:styleId="47">
    <w:name w:val="58"/>
    <w:basedOn w:val="6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48">
    <w:name w:val="31"/>
    <w:basedOn w:val="6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9">
    <w:name w:val="32"/>
    <w:basedOn w:val="6"/>
    <w:uiPriority w:val="0"/>
    <w:rPr>
      <w:rFonts w:hint="default" w:ascii="Courier New" w:hAnsi="Courier New" w:eastAsia="宋体" w:cs="Courier New"/>
      <w:kern w:val="2"/>
    </w:rPr>
  </w:style>
  <w:style w:type="character" w:customStyle="1" w:styleId="50">
    <w:name w:val="36"/>
    <w:basedOn w:val="6"/>
    <w:uiPriority w:val="0"/>
    <w:rPr>
      <w:rFonts w:hint="default" w:ascii="Times New Roman" w:hAnsi="Times New Roman" w:cs="Times New Roman"/>
    </w:rPr>
  </w:style>
  <w:style w:type="character" w:customStyle="1" w:styleId="51">
    <w:name w:val="66"/>
    <w:basedOn w:val="6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52">
    <w:name w:val="52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53">
    <w:name w:val="67"/>
    <w:basedOn w:val="6"/>
    <w:uiPriority w:val="0"/>
    <w:rPr>
      <w:rFonts w:hint="eastAsia" w:ascii="宋体" w:hAnsi="宋体" w:eastAsia="宋体" w:cs="宋体"/>
      <w:b/>
      <w:bCs/>
      <w:kern w:val="2"/>
      <w:sz w:val="28"/>
      <w:szCs w:val="28"/>
    </w:rPr>
  </w:style>
  <w:style w:type="character" w:customStyle="1" w:styleId="54">
    <w:name w:val="37"/>
    <w:basedOn w:val="6"/>
    <w:uiPriority w:val="0"/>
    <w:rPr>
      <w:rFonts w:hint="default" w:ascii="Times New Roman" w:hAnsi="Times New Roman" w:cs="Times New Roman"/>
    </w:rPr>
  </w:style>
  <w:style w:type="character" w:customStyle="1" w:styleId="55">
    <w:name w:val="56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56">
    <w:name w:val="61"/>
    <w:basedOn w:val="6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57">
    <w:name w:val="44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58">
    <w:name w:val="46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59">
    <w:name w:val="48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60">
    <w:name w:val="62"/>
    <w:basedOn w:val="6"/>
    <w:uiPriority w:val="0"/>
    <w:rPr>
      <w:rFonts w:hint="default" w:ascii="Times New Roman" w:hAnsi="Times New Roman" w:cs="Times New Roman"/>
    </w:rPr>
  </w:style>
  <w:style w:type="character" w:customStyle="1" w:styleId="61">
    <w:name w:val="51"/>
    <w:basedOn w:val="6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62">
    <w:name w:val="53"/>
    <w:basedOn w:val="6"/>
    <w:uiPriority w:val="0"/>
    <w:rPr>
      <w:rFonts w:hint="default" w:ascii="Times New Roman" w:hAnsi="Times New Roman" w:cs="Times New Roman"/>
    </w:rPr>
  </w:style>
  <w:style w:type="character" w:customStyle="1" w:styleId="63">
    <w:name w:val="54"/>
    <w:basedOn w:val="6"/>
    <w:uiPriority w:val="0"/>
    <w:rPr>
      <w:rFonts w:hint="default" w:ascii="Times New Roman" w:hAnsi="Times New Roman" w:cs="Times New Roman"/>
    </w:rPr>
  </w:style>
  <w:style w:type="character" w:customStyle="1" w:styleId="64">
    <w:name w:val="57"/>
    <w:basedOn w:val="6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65">
    <w:name w:val="60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66">
    <w:name w:val="68"/>
    <w:basedOn w:val="6"/>
    <w:uiPriority w:val="0"/>
    <w:rPr>
      <w:rFonts w:hint="eastAsia" w:ascii="宋体" w:hAnsi="宋体" w:eastAsia="仿宋" w:cs="宋体"/>
      <w:b/>
      <w:bCs/>
      <w:sz w:val="32"/>
      <w:szCs w:val="32"/>
    </w:rPr>
  </w:style>
  <w:style w:type="character" w:customStyle="1" w:styleId="67">
    <w:name w:val="69"/>
    <w:basedOn w:val="6"/>
    <w:uiPriority w:val="0"/>
    <w:rPr>
      <w:rFonts w:hint="default" w:ascii="Times New Roman" w:hAnsi="Times New Roman" w:cs="Times New Roman"/>
    </w:rPr>
  </w:style>
  <w:style w:type="character" w:customStyle="1" w:styleId="68">
    <w:name w:val="72"/>
    <w:basedOn w:val="6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69">
    <w:name w:val="73"/>
    <w:basedOn w:val="6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70">
    <w:name w:val="74"/>
    <w:basedOn w:val="6"/>
    <w:uiPriority w:val="0"/>
    <w:rPr>
      <w:rFonts w:hint="eastAsia" w:ascii="宋体" w:hAnsi="宋体" w:eastAsia="宋体" w:cs="宋体"/>
      <w:b/>
      <w:bCs/>
      <w:kern w:val="2"/>
      <w:sz w:val="32"/>
      <w:szCs w:val="32"/>
    </w:rPr>
  </w:style>
  <w:style w:type="character" w:customStyle="1" w:styleId="71">
    <w:name w:val="75"/>
    <w:basedOn w:val="6"/>
    <w:uiPriority w:val="0"/>
    <w:rPr>
      <w:rFonts w:hint="eastAsia" w:ascii="宋体" w:hAnsi="宋体" w:eastAsia="宋体" w:cs="宋体"/>
      <w:b/>
      <w:bCs/>
      <w:kern w:val="44"/>
    </w:rPr>
  </w:style>
  <w:style w:type="character" w:customStyle="1" w:styleId="72">
    <w:name w:val="78"/>
    <w:basedOn w:val="6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73">
    <w:name w:val="79"/>
    <w:basedOn w:val="6"/>
    <w:uiPriority w:val="0"/>
    <w:rPr>
      <w:rFonts w:hint="eastAsia" w:ascii="宋体" w:hAnsi="宋体" w:eastAsia="仿宋" w:cs="宋体"/>
      <w:b/>
      <w:bCs/>
      <w:sz w:val="44"/>
      <w:szCs w:val="44"/>
    </w:rPr>
  </w:style>
  <w:style w:type="character" w:customStyle="1" w:styleId="74">
    <w:name w:val="80"/>
    <w:basedOn w:val="6"/>
    <w:uiPriority w:val="0"/>
    <w:rPr>
      <w:rFonts w:hint="eastAsia" w:ascii="宋体" w:hAnsi="宋体" w:eastAsia="宋体" w:cs="宋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2025-10-23T02:00:00Z</dcterms:created>
  <dc:creator>李思维</dc:creator>
  <cp:lastModifiedBy>李思维</cp:lastModifiedBy>
  <dcterms:modified xsi:type="dcterms:W3CDTF">2025-10-23T02:50:53Z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B36BABEAF3494DB6878DE8552A03A1E0_11</vt:lpwstr>
  </property>
  <property fmtid="{D5CDD505-2E9C-101B-9397-08002B2CF9AE}" pid="4" name="KSOTemplateDocerSaveRecord">
    <vt:lpwstr>eyJoZGlkIjoiYjM4N2EyZTgzNDhhNzZlZmEyMzNkMGU1ZGQ0ZmUxMmIiLCJ1c2VySWQiOiIzNjQ1ODMwNzUifQ==</vt:lpwstr>
  </property>
</Properties>
</file>