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9179C">
      <w:pPr>
        <w:pStyle w:val="2"/>
        <w:keepNext w:val="0"/>
        <w:keepLines w:val="0"/>
        <w:widowControl/>
        <w:suppressLineNumbers w:val="0"/>
        <w:spacing w:before="0" w:beforeAutospacing="0" w:after="0" w:afterAutospacing="0"/>
        <w:ind w:left="0" w:right="0"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该项目属于在原有城市道路上新建供热主管线项目，其施工长度大约13公里左右，管道开挖沟槽支护设计图纸为：</w:t>
      </w:r>
      <w:r>
        <w:rPr>
          <w:rFonts w:hint="eastAsia" w:ascii="仿宋" w:hAnsi="仿宋" w:eastAsia="仿宋" w:cs="仿宋"/>
          <w:sz w:val="28"/>
          <w:szCs w:val="28"/>
        </w:rPr>
        <w:t>支护桩采用热轧U型钢板桩-400x170x15.5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详见1.1节点详图</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该项目施工期为2024年；适用13清单19定额。</w:t>
      </w:r>
    </w:p>
    <w:p w14:paraId="6ACFE7CA">
      <w:pPr>
        <w:rPr>
          <w:rFonts w:hint="default" w:eastAsiaTheme="minorEastAsia"/>
          <w:lang w:val="en-US" w:eastAsia="zh-CN"/>
        </w:rPr>
      </w:pPr>
      <w:r>
        <w:rPr>
          <w:rFonts w:hint="default" w:eastAsiaTheme="minorEastAsia"/>
          <w:lang w:val="en-US" w:eastAsia="zh-CN"/>
        </w:rPr>
        <w:drawing>
          <wp:inline distT="0" distB="0" distL="114300" distR="114300">
            <wp:extent cx="5266690" cy="4078605"/>
            <wp:effectExtent l="0" t="0" r="10160" b="17145"/>
            <wp:docPr id="1" name="图片 1" descr="ScreenShot_2025-10-21_100302_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25-10-21_100302_846"/>
                    <pic:cNvPicPr>
                      <a:picLocks noChangeAspect="1"/>
                    </pic:cNvPicPr>
                  </pic:nvPicPr>
                  <pic:blipFill>
                    <a:blip r:embed="rId4"/>
                    <a:stretch>
                      <a:fillRect/>
                    </a:stretch>
                  </pic:blipFill>
                  <pic:spPr>
                    <a:xfrm>
                      <a:off x="0" y="0"/>
                      <a:ext cx="5266690" cy="4078605"/>
                    </a:xfrm>
                    <a:prstGeom prst="rect">
                      <a:avLst/>
                    </a:prstGeom>
                  </pic:spPr>
                </pic:pic>
              </a:graphicData>
            </a:graphic>
          </wp:inline>
        </w:drawing>
      </w:r>
    </w:p>
    <w:p w14:paraId="22DF19C9">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1.1节点详图</w:t>
      </w:r>
    </w:p>
    <w:p w14:paraId="7EAA0F05">
      <w:p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问题1：施工单位报送结算套用的定额为W7-0003（基坑支护打拉森钢板桩）和W7-0004（基坑支护拔拉森钢板桩）。</w:t>
      </w:r>
      <w:r>
        <w:rPr>
          <w:rFonts w:hint="eastAsia" w:ascii="仿宋" w:hAnsi="仿宋" w:eastAsia="仿宋" w:cs="仿宋"/>
          <w:color w:val="FF0000"/>
          <w:sz w:val="28"/>
          <w:szCs w:val="28"/>
          <w:lang w:val="en-US" w:eastAsia="zh-CN"/>
        </w:rPr>
        <w:t>综合单价为2208.87元/吨。</w:t>
      </w:r>
    </w:p>
    <w:p w14:paraId="2AE48623">
      <w:pPr>
        <w:keepNext w:val="0"/>
        <w:keepLines w:val="0"/>
        <w:widowControl w:val="0"/>
        <w:suppressLineNumbers w:val="0"/>
        <w:autoSpaceDE w:val="0"/>
        <w:autoSpaceDN/>
        <w:snapToGrid w:val="0"/>
        <w:spacing w:before="0" w:beforeAutospacing="0" w:after="0" w:afterAutospacing="0" w:line="360" w:lineRule="auto"/>
        <w:ind w:left="0" w:right="0" w:firstLine="560" w:firstLineChars="200"/>
        <w:jc w:val="both"/>
        <w:rPr>
          <w:rFonts w:hint="eastAsia" w:ascii="仿宋" w:hAnsi="仿宋" w:eastAsia="仿宋" w:cs="仿宋"/>
          <w:color w:val="FF0000"/>
          <w:sz w:val="28"/>
          <w:szCs w:val="28"/>
          <w:highlight w:val="none"/>
          <w:lang w:val="en-US" w:eastAsia="zh-CN"/>
        </w:rPr>
      </w:pPr>
      <w:r>
        <w:rPr>
          <w:rFonts w:hint="eastAsia" w:ascii="仿宋" w:hAnsi="仿宋" w:eastAsia="仿宋" w:cs="仿宋"/>
          <w:sz w:val="28"/>
          <w:szCs w:val="28"/>
          <w:lang w:val="en-US" w:eastAsia="zh-CN"/>
        </w:rPr>
        <w:t>问题2：我单位审核后根据D.9.1说明套用的定额为D9-0024（陆上柴油打桩机打槽型钢板桩 8m以内三类</w:t>
      </w:r>
      <w:bookmarkStart w:id="0" w:name="_GoBack"/>
      <w:bookmarkEnd w:id="0"/>
      <w:r>
        <w:rPr>
          <w:rFonts w:hint="eastAsia" w:ascii="仿宋" w:hAnsi="仿宋" w:eastAsia="仿宋" w:cs="仿宋"/>
          <w:sz w:val="28"/>
          <w:szCs w:val="28"/>
          <w:lang w:val="en-US" w:eastAsia="zh-CN"/>
        </w:rPr>
        <w:t>土）和</w:t>
      </w:r>
      <w:r>
        <w:rPr>
          <w:rFonts w:hint="eastAsia" w:ascii="仿宋" w:hAnsi="仿宋" w:eastAsia="仿宋" w:cs="仿宋"/>
          <w:sz w:val="28"/>
          <w:szCs w:val="28"/>
          <w:lang w:val="en-US" w:eastAsia="zh-CN"/>
        </w:rPr>
        <w:t>D9-0024</w:t>
      </w:r>
      <w:r>
        <w:rPr>
          <w:rFonts w:hint="eastAsia" w:ascii="仿宋" w:hAnsi="仿宋" w:eastAsia="仿宋" w:cs="仿宋"/>
          <w:kern w:val="2"/>
          <w:sz w:val="28"/>
          <w:szCs w:val="28"/>
          <w:lang w:val="en-US" w:eastAsia="zh-CN" w:bidi="ar"/>
        </w:rPr>
        <w:t>柴油打桩机拔钢板桩按打桩定额（扣除桩主材）乘以系数0.75，另外增加砂子中砂2.708t/10t。</w:t>
      </w:r>
      <w:r>
        <w:rPr>
          <w:rFonts w:hint="eastAsia" w:ascii="仿宋" w:hAnsi="仿宋" w:eastAsia="仿宋" w:cs="仿宋"/>
          <w:color w:val="FF0000"/>
          <w:sz w:val="28"/>
          <w:szCs w:val="28"/>
          <w:highlight w:val="none"/>
          <w:lang w:val="en-US" w:eastAsia="zh-CN"/>
        </w:rPr>
        <w:t>综合单价为1205.29元/吨</w:t>
      </w:r>
    </w:p>
    <w:p w14:paraId="0BAE3160">
      <w:pPr>
        <w:keepNext w:val="0"/>
        <w:keepLines w:val="0"/>
        <w:widowControl w:val="0"/>
        <w:suppressLineNumbers w:val="0"/>
        <w:autoSpaceDE w:val="0"/>
        <w:autoSpaceDN/>
        <w:snapToGrid w:val="0"/>
        <w:spacing w:before="0" w:beforeAutospacing="0" w:after="0" w:afterAutospacing="0" w:line="360" w:lineRule="auto"/>
        <w:ind w:left="0" w:right="0" w:firstLine="560" w:firstLineChars="20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我单位认为该项目属于新建项目且施工的工程量大不适用市政维护定额，况且维护定额比普通定额的综合单价略高，远超市场实际施工价格。请专家老师给出相应合理化建议，此类项目应该怎么套用才合理。施工单位不亏损，国家财产不受损失。</w:t>
      </w:r>
    </w:p>
    <w:p w14:paraId="55A09A84">
      <w:pPr>
        <w:jc w:val="both"/>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Courier New">
    <w:panose1 w:val="020703090202050204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96D85"/>
    <w:rsid w:val="16A44534"/>
    <w:rsid w:val="26496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6">
    <w:name w:val="39"/>
    <w:basedOn w:val="5"/>
    <w:uiPriority w:val="0"/>
    <w:rPr>
      <w:rFonts w:hint="default" w:ascii="Cambria" w:hAnsi="Cambria" w:eastAsia="宋体" w:cs="Times New Roman"/>
      <w:b/>
      <w:bCs/>
      <w:kern w:val="2"/>
      <w:sz w:val="24"/>
      <w:szCs w:val="24"/>
    </w:rPr>
  </w:style>
  <w:style w:type="character" w:customStyle="1" w:styleId="7">
    <w:name w:val="69"/>
    <w:basedOn w:val="5"/>
    <w:uiPriority w:val="0"/>
    <w:rPr>
      <w:rFonts w:hint="default" w:ascii="Times New Roman" w:hAnsi="Times New Roman" w:cs="Times New Roman"/>
    </w:rPr>
  </w:style>
  <w:style w:type="character" w:customStyle="1" w:styleId="8">
    <w:name w:val="42"/>
    <w:basedOn w:val="5"/>
    <w:uiPriority w:val="0"/>
    <w:rPr>
      <w:rFonts w:hint="default" w:ascii="Times New Roman" w:hAnsi="Times New Roman" w:cs="Times New Roman"/>
    </w:rPr>
  </w:style>
  <w:style w:type="character" w:customStyle="1" w:styleId="9">
    <w:name w:val="50"/>
    <w:basedOn w:val="5"/>
    <w:uiPriority w:val="0"/>
    <w:rPr>
      <w:rFonts w:hint="default" w:ascii="Times New Roman" w:hAnsi="Times New Roman" w:cs="Times New Roman"/>
    </w:rPr>
  </w:style>
  <w:style w:type="character" w:customStyle="1" w:styleId="10">
    <w:name w:val="66"/>
    <w:basedOn w:val="5"/>
    <w:uiPriority w:val="0"/>
    <w:rPr>
      <w:rFonts w:hint="default" w:ascii="Cambria" w:hAnsi="Cambria" w:eastAsia="宋体" w:cs="Times New Roman"/>
      <w:b/>
      <w:bCs/>
      <w:kern w:val="2"/>
      <w:sz w:val="24"/>
      <w:szCs w:val="24"/>
    </w:rPr>
  </w:style>
  <w:style w:type="character" w:customStyle="1" w:styleId="11">
    <w:name w:val="51"/>
    <w:basedOn w:val="5"/>
    <w:uiPriority w:val="0"/>
    <w:rPr>
      <w:rFonts w:hint="eastAsia" w:ascii="宋体" w:hAnsi="宋体" w:eastAsia="宋体" w:cs="宋体"/>
      <w:b/>
      <w:bCs/>
      <w:kern w:val="44"/>
      <w:sz w:val="44"/>
      <w:szCs w:val="44"/>
    </w:rPr>
  </w:style>
  <w:style w:type="character" w:customStyle="1" w:styleId="12">
    <w:name w:val="23"/>
    <w:basedOn w:val="5"/>
    <w:uiPriority w:val="0"/>
    <w:rPr>
      <w:rFonts w:hint="eastAsia" w:ascii="宋体" w:hAnsi="宋体" w:eastAsia="宋体" w:cs="宋体"/>
      <w:kern w:val="2"/>
      <w:sz w:val="18"/>
      <w:szCs w:val="18"/>
    </w:rPr>
  </w:style>
  <w:style w:type="character" w:customStyle="1" w:styleId="13">
    <w:name w:val="26"/>
    <w:basedOn w:val="5"/>
    <w:uiPriority w:val="0"/>
    <w:rPr>
      <w:rFonts w:hint="default" w:ascii="Courier New" w:hAnsi="Courier New" w:eastAsia="宋体" w:cs="Courier New"/>
      <w:kern w:val="2"/>
    </w:rPr>
  </w:style>
  <w:style w:type="character" w:customStyle="1" w:styleId="14">
    <w:name w:val="17"/>
    <w:basedOn w:val="5"/>
    <w:uiPriority w:val="0"/>
    <w:rPr>
      <w:rFonts w:hint="eastAsia" w:ascii="宋体" w:hAnsi="宋体" w:eastAsia="宋体" w:cs="宋体"/>
      <w:kern w:val="2"/>
      <w:sz w:val="18"/>
      <w:szCs w:val="18"/>
    </w:rPr>
  </w:style>
  <w:style w:type="character" w:customStyle="1" w:styleId="15">
    <w:name w:val="27"/>
    <w:basedOn w:val="5"/>
    <w:uiPriority w:val="0"/>
    <w:rPr>
      <w:rFonts w:hint="eastAsia" w:ascii="宋体" w:hAnsi="宋体" w:eastAsia="宋体" w:cs="宋体"/>
      <w:b/>
      <w:bCs/>
      <w:kern w:val="2"/>
      <w:sz w:val="32"/>
      <w:szCs w:val="32"/>
    </w:rPr>
  </w:style>
  <w:style w:type="character" w:customStyle="1" w:styleId="16">
    <w:name w:val="58"/>
    <w:basedOn w:val="5"/>
    <w:uiPriority w:val="0"/>
    <w:rPr>
      <w:rFonts w:hint="default" w:ascii="Cambria" w:hAnsi="Cambria" w:eastAsia="宋体" w:cs="Times New Roman"/>
      <w:b/>
      <w:bCs/>
      <w:kern w:val="2"/>
      <w:sz w:val="28"/>
      <w:szCs w:val="28"/>
    </w:rPr>
  </w:style>
  <w:style w:type="character" w:customStyle="1" w:styleId="17">
    <w:name w:val="55"/>
    <w:basedOn w:val="5"/>
    <w:uiPriority w:val="0"/>
    <w:rPr>
      <w:rFonts w:hint="eastAsia" w:ascii="宋体" w:hAnsi="宋体" w:eastAsia="宋体" w:cs="宋体"/>
      <w:b/>
      <w:bCs/>
      <w:kern w:val="2"/>
      <w:sz w:val="28"/>
      <w:szCs w:val="28"/>
    </w:rPr>
  </w:style>
  <w:style w:type="character" w:customStyle="1" w:styleId="18">
    <w:name w:val="78"/>
    <w:basedOn w:val="5"/>
    <w:uiPriority w:val="0"/>
    <w:rPr>
      <w:rFonts w:hint="eastAsia" w:ascii="宋体" w:hAnsi="宋体" w:eastAsia="宋体" w:cs="宋体"/>
      <w:b/>
      <w:bCs/>
      <w:kern w:val="44"/>
      <w:sz w:val="44"/>
      <w:szCs w:val="44"/>
    </w:rPr>
  </w:style>
  <w:style w:type="character" w:customStyle="1" w:styleId="19">
    <w:name w:val="44"/>
    <w:basedOn w:val="5"/>
    <w:uiPriority w:val="0"/>
    <w:rPr>
      <w:rFonts w:hint="eastAsia" w:ascii="宋体" w:hAnsi="宋体" w:eastAsia="宋体" w:cs="宋体"/>
      <w:kern w:val="2"/>
      <w:sz w:val="18"/>
      <w:szCs w:val="18"/>
    </w:rPr>
  </w:style>
  <w:style w:type="character" w:customStyle="1" w:styleId="20">
    <w:name w:val="70"/>
    <w:basedOn w:val="5"/>
    <w:uiPriority w:val="0"/>
    <w:rPr>
      <w:rFonts w:hint="default" w:ascii="Times New Roman" w:hAnsi="Times New Roman" w:cs="Times New Roman"/>
    </w:rPr>
  </w:style>
  <w:style w:type="character" w:customStyle="1" w:styleId="21">
    <w:name w:val="19"/>
    <w:basedOn w:val="5"/>
    <w:uiPriority w:val="0"/>
    <w:rPr>
      <w:rFonts w:hint="default" w:ascii="Times New Roman" w:hAnsi="Times New Roman" w:cs="Times New Roman"/>
    </w:rPr>
  </w:style>
  <w:style w:type="character" w:customStyle="1" w:styleId="22">
    <w:name w:val="28"/>
    <w:basedOn w:val="5"/>
    <w:uiPriority w:val="0"/>
    <w:rPr>
      <w:rFonts w:hint="default" w:ascii="Times New Roman" w:hAnsi="Times New Roman" w:cs="Times New Roman"/>
    </w:rPr>
  </w:style>
  <w:style w:type="character" w:customStyle="1" w:styleId="23">
    <w:name w:val="37"/>
    <w:basedOn w:val="5"/>
    <w:uiPriority w:val="0"/>
    <w:rPr>
      <w:rFonts w:hint="default" w:ascii="Times New Roman" w:hAnsi="Times New Roman" w:cs="Times New Roman"/>
    </w:rPr>
  </w:style>
  <w:style w:type="character" w:customStyle="1" w:styleId="24">
    <w:name w:val="34"/>
    <w:basedOn w:val="5"/>
    <w:uiPriority w:val="0"/>
    <w:rPr>
      <w:rFonts w:hint="eastAsia" w:ascii="宋体" w:hAnsi="宋体" w:eastAsia="宋体" w:cs="宋体"/>
      <w:kern w:val="2"/>
      <w:sz w:val="18"/>
      <w:szCs w:val="18"/>
    </w:rPr>
  </w:style>
  <w:style w:type="character" w:customStyle="1" w:styleId="25">
    <w:name w:val="35"/>
    <w:basedOn w:val="5"/>
    <w:uiPriority w:val="0"/>
    <w:rPr>
      <w:rFonts w:hint="default" w:ascii="Times New Roman" w:hAnsi="Times New Roman" w:cs="Times New Roman"/>
    </w:rPr>
  </w:style>
  <w:style w:type="character" w:customStyle="1" w:styleId="26">
    <w:name w:val="45"/>
    <w:basedOn w:val="5"/>
    <w:uiPriority w:val="0"/>
    <w:rPr>
      <w:rFonts w:hint="default" w:ascii="Times New Roman" w:hAnsi="Times New Roman" w:cs="Times New Roman"/>
    </w:rPr>
  </w:style>
  <w:style w:type="character" w:customStyle="1" w:styleId="27">
    <w:name w:val="56"/>
    <w:basedOn w:val="5"/>
    <w:uiPriority w:val="0"/>
    <w:rPr>
      <w:rFonts w:hint="eastAsia" w:ascii="宋体" w:hAnsi="宋体" w:eastAsia="宋体" w:cs="宋体"/>
      <w:kern w:val="2"/>
      <w:sz w:val="18"/>
      <w:szCs w:val="18"/>
    </w:rPr>
  </w:style>
  <w:style w:type="character" w:customStyle="1" w:styleId="28">
    <w:name w:val="81"/>
    <w:basedOn w:val="5"/>
    <w:uiPriority w:val="0"/>
    <w:rPr>
      <w:rFonts w:hint="default" w:ascii="Times New Roman" w:hAnsi="Times New Roman" w:cs="Times New Roman"/>
    </w:rPr>
  </w:style>
  <w:style w:type="character" w:customStyle="1" w:styleId="29">
    <w:name w:val="10"/>
    <w:basedOn w:val="5"/>
    <w:uiPriority w:val="0"/>
    <w:rPr>
      <w:rFonts w:hint="default" w:ascii="Times New Roman" w:hAnsi="Times New Roman" w:cs="Times New Roman"/>
    </w:rPr>
  </w:style>
  <w:style w:type="character" w:customStyle="1" w:styleId="30">
    <w:name w:val="30"/>
    <w:basedOn w:val="5"/>
    <w:uiPriority w:val="0"/>
    <w:rPr>
      <w:rFonts w:hint="default" w:ascii="Wingdings" w:hAnsi="Wingdings" w:cs="Wingdings"/>
    </w:rPr>
  </w:style>
  <w:style w:type="character" w:customStyle="1" w:styleId="31">
    <w:name w:val="54"/>
    <w:basedOn w:val="5"/>
    <w:uiPriority w:val="0"/>
    <w:rPr>
      <w:rFonts w:hint="default" w:ascii="Times New Roman" w:hAnsi="Times New Roman" w:cs="Times New Roman"/>
    </w:rPr>
  </w:style>
  <w:style w:type="character" w:customStyle="1" w:styleId="32">
    <w:name w:val="15"/>
    <w:basedOn w:val="5"/>
    <w:uiPriority w:val="0"/>
    <w:rPr>
      <w:rFonts w:hint="default" w:ascii="Cambria" w:hAnsi="Cambria" w:eastAsia="宋体" w:cs="Times New Roman"/>
      <w:b/>
      <w:bCs/>
      <w:kern w:val="2"/>
      <w:sz w:val="32"/>
      <w:szCs w:val="32"/>
    </w:rPr>
  </w:style>
  <w:style w:type="character" w:customStyle="1" w:styleId="33">
    <w:name w:val="16"/>
    <w:basedOn w:val="5"/>
    <w:uiPriority w:val="0"/>
    <w:rPr>
      <w:rFonts w:hint="eastAsia" w:ascii="宋体" w:hAnsi="宋体" w:eastAsia="宋体" w:cs="宋体"/>
      <w:b/>
      <w:bCs/>
      <w:kern w:val="44"/>
      <w:sz w:val="44"/>
      <w:szCs w:val="44"/>
    </w:rPr>
  </w:style>
  <w:style w:type="character" w:customStyle="1" w:styleId="34">
    <w:name w:val="18"/>
    <w:basedOn w:val="5"/>
    <w:uiPriority w:val="0"/>
    <w:rPr>
      <w:rFonts w:hint="default" w:ascii="Courier New" w:hAnsi="Courier New" w:eastAsia="宋体" w:cs="Courier New"/>
      <w:kern w:val="2"/>
    </w:rPr>
  </w:style>
  <w:style w:type="character" w:customStyle="1" w:styleId="35">
    <w:name w:val="22"/>
    <w:basedOn w:val="5"/>
    <w:uiPriority w:val="0"/>
    <w:rPr>
      <w:rFonts w:hint="default" w:ascii="Cambria" w:hAnsi="Cambria" w:eastAsia="宋体" w:cs="Times New Roman"/>
      <w:b/>
      <w:bCs/>
      <w:kern w:val="2"/>
      <w:sz w:val="24"/>
      <w:szCs w:val="24"/>
    </w:rPr>
  </w:style>
  <w:style w:type="character" w:customStyle="1" w:styleId="36">
    <w:name w:val="59"/>
    <w:basedOn w:val="5"/>
    <w:uiPriority w:val="0"/>
    <w:rPr>
      <w:rFonts w:hint="default" w:ascii="Times New Roman" w:hAnsi="Times New Roman" w:cs="Times New Roman"/>
    </w:rPr>
  </w:style>
  <w:style w:type="character" w:customStyle="1" w:styleId="37">
    <w:name w:val="38"/>
    <w:basedOn w:val="5"/>
    <w:uiPriority w:val="0"/>
    <w:rPr>
      <w:rFonts w:hint="default" w:ascii="Times New Roman" w:hAnsi="Times New Roman" w:cs="Times New Roman"/>
    </w:rPr>
  </w:style>
  <w:style w:type="character" w:customStyle="1" w:styleId="38">
    <w:name w:val="20"/>
    <w:basedOn w:val="5"/>
    <w:uiPriority w:val="0"/>
    <w:rPr>
      <w:rFonts w:hint="eastAsia" w:ascii="宋体" w:hAnsi="宋体" w:eastAsia="宋体" w:cs="宋体"/>
      <w:b/>
      <w:bCs/>
      <w:kern w:val="2"/>
      <w:sz w:val="32"/>
      <w:szCs w:val="32"/>
    </w:rPr>
  </w:style>
  <w:style w:type="character" w:customStyle="1" w:styleId="39">
    <w:name w:val="21"/>
    <w:basedOn w:val="5"/>
    <w:uiPriority w:val="0"/>
    <w:rPr>
      <w:rFonts w:hint="eastAsia" w:ascii="宋体" w:hAnsi="宋体" w:eastAsia="宋体" w:cs="宋体"/>
      <w:b/>
      <w:bCs/>
      <w:kern w:val="2"/>
      <w:sz w:val="28"/>
      <w:szCs w:val="28"/>
    </w:rPr>
  </w:style>
  <w:style w:type="character" w:customStyle="1" w:styleId="40">
    <w:name w:val="24"/>
    <w:basedOn w:val="5"/>
    <w:uiPriority w:val="0"/>
    <w:rPr>
      <w:rFonts w:hint="default" w:ascii="Times New Roman" w:hAnsi="Times New Roman" w:cs="Times New Roman"/>
    </w:rPr>
  </w:style>
  <w:style w:type="character" w:customStyle="1" w:styleId="41">
    <w:name w:val="61"/>
    <w:basedOn w:val="5"/>
    <w:uiPriority w:val="0"/>
    <w:rPr>
      <w:rFonts w:hint="default" w:ascii="Cambria" w:hAnsi="Cambria" w:eastAsia="宋体" w:cs="Times New Roman"/>
      <w:b/>
      <w:bCs/>
      <w:kern w:val="2"/>
      <w:sz w:val="32"/>
      <w:szCs w:val="32"/>
    </w:rPr>
  </w:style>
  <w:style w:type="character" w:customStyle="1" w:styleId="42">
    <w:name w:val="25"/>
    <w:basedOn w:val="5"/>
    <w:uiPriority w:val="0"/>
    <w:rPr>
      <w:rFonts w:hint="default" w:ascii="Times New Roman" w:hAnsi="Times New Roman" w:cs="Times New Roman"/>
    </w:rPr>
  </w:style>
  <w:style w:type="character" w:customStyle="1" w:styleId="43">
    <w:name w:val="41"/>
    <w:basedOn w:val="5"/>
    <w:uiPriority w:val="0"/>
    <w:rPr>
      <w:rFonts w:hint="default" w:ascii="Cambria" w:hAnsi="Cambria" w:eastAsia="宋体" w:cs="Times New Roman"/>
      <w:b/>
      <w:bCs/>
      <w:kern w:val="2"/>
      <w:sz w:val="28"/>
      <w:szCs w:val="28"/>
    </w:rPr>
  </w:style>
  <w:style w:type="character" w:customStyle="1" w:styleId="44">
    <w:name w:val="29"/>
    <w:basedOn w:val="5"/>
    <w:uiPriority w:val="0"/>
    <w:rPr>
      <w:rFonts w:hint="default" w:ascii="Times New Roman" w:hAnsi="Times New Roman" w:cs="Times New Roman"/>
    </w:rPr>
  </w:style>
  <w:style w:type="character" w:customStyle="1" w:styleId="45">
    <w:name w:val="31"/>
    <w:basedOn w:val="5"/>
    <w:uiPriority w:val="0"/>
    <w:rPr>
      <w:rFonts w:hint="default" w:ascii="Cambria" w:hAnsi="Cambria" w:eastAsia="宋体" w:cs="Times New Roman"/>
      <w:b/>
      <w:bCs/>
      <w:kern w:val="2"/>
      <w:sz w:val="32"/>
      <w:szCs w:val="32"/>
    </w:rPr>
  </w:style>
  <w:style w:type="character" w:customStyle="1" w:styleId="46">
    <w:name w:val="33"/>
    <w:basedOn w:val="5"/>
    <w:uiPriority w:val="0"/>
    <w:rPr>
      <w:rFonts w:hint="eastAsia" w:ascii="宋体" w:hAnsi="宋体" w:eastAsia="宋体" w:cs="宋体"/>
      <w:b/>
      <w:bCs/>
      <w:kern w:val="2"/>
      <w:sz w:val="32"/>
      <w:szCs w:val="32"/>
    </w:rPr>
  </w:style>
  <w:style w:type="character" w:customStyle="1" w:styleId="47">
    <w:name w:val="32"/>
    <w:basedOn w:val="5"/>
    <w:uiPriority w:val="0"/>
    <w:rPr>
      <w:rFonts w:hint="default" w:ascii="Courier New" w:hAnsi="Courier New" w:eastAsia="宋体" w:cs="Courier New"/>
      <w:kern w:val="2"/>
    </w:rPr>
  </w:style>
  <w:style w:type="character" w:customStyle="1" w:styleId="48">
    <w:name w:val="36"/>
    <w:basedOn w:val="5"/>
    <w:uiPriority w:val="0"/>
    <w:rPr>
      <w:rFonts w:hint="default" w:ascii="Times New Roman" w:hAnsi="Times New Roman" w:cs="Times New Roman"/>
    </w:rPr>
  </w:style>
  <w:style w:type="character" w:customStyle="1" w:styleId="49">
    <w:name w:val="40"/>
    <w:basedOn w:val="5"/>
    <w:uiPriority w:val="0"/>
    <w:rPr>
      <w:rFonts w:hint="default" w:ascii="Times New Roman" w:hAnsi="Times New Roman" w:cs="Times New Roman"/>
    </w:rPr>
  </w:style>
  <w:style w:type="character" w:customStyle="1" w:styleId="50">
    <w:name w:val="43"/>
    <w:basedOn w:val="5"/>
    <w:uiPriority w:val="0"/>
    <w:rPr>
      <w:rFonts w:hint="default" w:ascii="Courier New" w:hAnsi="Courier New" w:eastAsia="宋体" w:cs="Courier New"/>
      <w:kern w:val="2"/>
    </w:rPr>
  </w:style>
  <w:style w:type="character" w:customStyle="1" w:styleId="51">
    <w:name w:val="68"/>
    <w:basedOn w:val="5"/>
    <w:uiPriority w:val="0"/>
    <w:rPr>
      <w:rFonts w:hint="eastAsia" w:ascii="宋体" w:hAnsi="宋体" w:eastAsia="仿宋" w:cs="宋体"/>
      <w:b/>
      <w:bCs/>
      <w:sz w:val="32"/>
      <w:szCs w:val="32"/>
    </w:rPr>
  </w:style>
  <w:style w:type="character" w:customStyle="1" w:styleId="52">
    <w:name w:val="46"/>
    <w:basedOn w:val="5"/>
    <w:uiPriority w:val="0"/>
    <w:rPr>
      <w:rFonts w:hint="eastAsia" w:ascii="宋体" w:hAnsi="宋体" w:eastAsia="宋体" w:cs="宋体"/>
      <w:kern w:val="2"/>
      <w:sz w:val="18"/>
      <w:szCs w:val="18"/>
    </w:rPr>
  </w:style>
  <w:style w:type="character" w:customStyle="1" w:styleId="53">
    <w:name w:val="62"/>
    <w:basedOn w:val="5"/>
    <w:uiPriority w:val="0"/>
    <w:rPr>
      <w:rFonts w:hint="default" w:ascii="Times New Roman" w:hAnsi="Times New Roman" w:cs="Times New Roman"/>
    </w:rPr>
  </w:style>
  <w:style w:type="character" w:customStyle="1" w:styleId="54">
    <w:name w:val="47"/>
    <w:basedOn w:val="5"/>
    <w:uiPriority w:val="0"/>
    <w:rPr>
      <w:rFonts w:hint="eastAsia" w:ascii="宋体" w:hAnsi="宋体" w:eastAsia="宋体" w:cs="宋体"/>
      <w:kern w:val="2"/>
      <w:sz w:val="18"/>
      <w:szCs w:val="18"/>
    </w:rPr>
  </w:style>
  <w:style w:type="character" w:customStyle="1" w:styleId="55">
    <w:name w:val="49"/>
    <w:basedOn w:val="5"/>
    <w:uiPriority w:val="0"/>
    <w:rPr>
      <w:rFonts w:hint="default" w:ascii="Cambria" w:hAnsi="Cambria" w:eastAsia="宋体" w:cs="Times New Roman"/>
      <w:b/>
      <w:bCs/>
      <w:kern w:val="2"/>
      <w:sz w:val="24"/>
      <w:szCs w:val="24"/>
    </w:rPr>
  </w:style>
  <w:style w:type="character" w:customStyle="1" w:styleId="56">
    <w:name w:val="48"/>
    <w:basedOn w:val="5"/>
    <w:uiPriority w:val="0"/>
    <w:rPr>
      <w:rFonts w:hint="eastAsia" w:ascii="宋体" w:hAnsi="宋体" w:eastAsia="宋体" w:cs="宋体"/>
      <w:kern w:val="2"/>
      <w:sz w:val="18"/>
      <w:szCs w:val="18"/>
    </w:rPr>
  </w:style>
  <w:style w:type="character" w:customStyle="1" w:styleId="57">
    <w:name w:val="52"/>
    <w:basedOn w:val="5"/>
    <w:uiPriority w:val="0"/>
    <w:rPr>
      <w:rFonts w:hint="eastAsia" w:ascii="宋体" w:hAnsi="宋体" w:eastAsia="宋体" w:cs="宋体"/>
      <w:kern w:val="2"/>
      <w:sz w:val="18"/>
      <w:szCs w:val="18"/>
    </w:rPr>
  </w:style>
  <w:style w:type="character" w:customStyle="1" w:styleId="58">
    <w:name w:val="53"/>
    <w:basedOn w:val="5"/>
    <w:uiPriority w:val="0"/>
    <w:rPr>
      <w:rFonts w:hint="default" w:ascii="Times New Roman" w:hAnsi="Times New Roman" w:cs="Times New Roman"/>
    </w:rPr>
  </w:style>
  <w:style w:type="character" w:customStyle="1" w:styleId="59">
    <w:name w:val="57"/>
    <w:basedOn w:val="5"/>
    <w:uiPriority w:val="0"/>
    <w:rPr>
      <w:rFonts w:hint="default" w:ascii="Cambria" w:hAnsi="Cambria" w:eastAsia="宋体" w:cs="Times New Roman"/>
      <w:b/>
      <w:bCs/>
      <w:kern w:val="2"/>
      <w:sz w:val="28"/>
      <w:szCs w:val="28"/>
    </w:rPr>
  </w:style>
  <w:style w:type="character" w:customStyle="1" w:styleId="60">
    <w:name w:val="76"/>
    <w:basedOn w:val="5"/>
    <w:uiPriority w:val="0"/>
    <w:rPr>
      <w:rFonts w:hint="eastAsia" w:ascii="宋体" w:hAnsi="宋体" w:eastAsia="宋体" w:cs="宋体"/>
      <w:kern w:val="2"/>
      <w:sz w:val="18"/>
      <w:szCs w:val="18"/>
    </w:rPr>
  </w:style>
  <w:style w:type="character" w:customStyle="1" w:styleId="61">
    <w:name w:val="60"/>
    <w:basedOn w:val="5"/>
    <w:uiPriority w:val="0"/>
    <w:rPr>
      <w:rFonts w:hint="eastAsia" w:ascii="宋体" w:hAnsi="宋体" w:eastAsia="宋体" w:cs="宋体"/>
      <w:kern w:val="2"/>
      <w:sz w:val="18"/>
      <w:szCs w:val="18"/>
    </w:rPr>
  </w:style>
  <w:style w:type="character" w:customStyle="1" w:styleId="62">
    <w:name w:val="63"/>
    <w:basedOn w:val="5"/>
    <w:uiPriority w:val="0"/>
    <w:rPr>
      <w:rFonts w:hint="default" w:ascii="Cambria" w:hAnsi="Cambria" w:eastAsia="宋体" w:cs="Times New Roman"/>
      <w:b/>
      <w:bCs/>
      <w:kern w:val="2"/>
      <w:sz w:val="32"/>
      <w:szCs w:val="32"/>
    </w:rPr>
  </w:style>
  <w:style w:type="character" w:customStyle="1" w:styleId="63">
    <w:name w:val="64"/>
    <w:basedOn w:val="5"/>
    <w:uiPriority w:val="0"/>
    <w:rPr>
      <w:rFonts w:hint="default" w:ascii="Times New Roman" w:hAnsi="Times New Roman" w:cs="Times New Roman"/>
    </w:rPr>
  </w:style>
  <w:style w:type="character" w:customStyle="1" w:styleId="64">
    <w:name w:val="65"/>
    <w:basedOn w:val="5"/>
    <w:uiPriority w:val="0"/>
    <w:rPr>
      <w:rFonts w:hint="eastAsia" w:ascii="宋体" w:hAnsi="宋体" w:eastAsia="宋体" w:cs="宋体"/>
      <w:b/>
      <w:bCs/>
      <w:kern w:val="44"/>
      <w:sz w:val="44"/>
      <w:szCs w:val="44"/>
    </w:rPr>
  </w:style>
  <w:style w:type="character" w:customStyle="1" w:styleId="65">
    <w:name w:val="67"/>
    <w:basedOn w:val="5"/>
    <w:uiPriority w:val="0"/>
    <w:rPr>
      <w:rFonts w:hint="eastAsia" w:ascii="宋体" w:hAnsi="宋体" w:eastAsia="宋体" w:cs="宋体"/>
      <w:b/>
      <w:bCs/>
      <w:kern w:val="2"/>
      <w:sz w:val="28"/>
      <w:szCs w:val="28"/>
    </w:rPr>
  </w:style>
  <w:style w:type="character" w:customStyle="1" w:styleId="66">
    <w:name w:val="72"/>
    <w:basedOn w:val="5"/>
    <w:uiPriority w:val="0"/>
    <w:rPr>
      <w:rFonts w:hint="eastAsia" w:ascii="宋体" w:hAnsi="宋体" w:eastAsia="宋体" w:cs="宋体"/>
      <w:kern w:val="2"/>
      <w:sz w:val="18"/>
      <w:szCs w:val="18"/>
    </w:rPr>
  </w:style>
  <w:style w:type="character" w:customStyle="1" w:styleId="67">
    <w:name w:val="71"/>
    <w:basedOn w:val="5"/>
    <w:uiPriority w:val="0"/>
    <w:rPr>
      <w:rFonts w:hint="default" w:ascii="Times New Roman" w:hAnsi="Times New Roman" w:cs="Times New Roman"/>
    </w:rPr>
  </w:style>
  <w:style w:type="character" w:customStyle="1" w:styleId="68">
    <w:name w:val="73"/>
    <w:basedOn w:val="5"/>
    <w:uiPriority w:val="0"/>
    <w:rPr>
      <w:rFonts w:hint="default" w:ascii="Cambria" w:hAnsi="Cambria" w:eastAsia="宋体" w:cs="Times New Roman"/>
      <w:b/>
      <w:bCs/>
      <w:kern w:val="2"/>
      <w:sz w:val="28"/>
      <w:szCs w:val="28"/>
    </w:rPr>
  </w:style>
  <w:style w:type="character" w:customStyle="1" w:styleId="69">
    <w:name w:val="74"/>
    <w:basedOn w:val="5"/>
    <w:uiPriority w:val="0"/>
    <w:rPr>
      <w:rFonts w:hint="eastAsia" w:ascii="宋体" w:hAnsi="宋体" w:eastAsia="宋体" w:cs="宋体"/>
      <w:b/>
      <w:bCs/>
      <w:kern w:val="2"/>
      <w:sz w:val="32"/>
      <w:szCs w:val="32"/>
    </w:rPr>
  </w:style>
  <w:style w:type="character" w:customStyle="1" w:styleId="70">
    <w:name w:val="75"/>
    <w:basedOn w:val="5"/>
    <w:uiPriority w:val="0"/>
    <w:rPr>
      <w:rFonts w:hint="eastAsia" w:ascii="宋体" w:hAnsi="宋体" w:eastAsia="宋体" w:cs="宋体"/>
      <w:b/>
      <w:bCs/>
      <w:kern w:val="44"/>
    </w:rPr>
  </w:style>
  <w:style w:type="character" w:customStyle="1" w:styleId="71">
    <w:name w:val="77"/>
    <w:basedOn w:val="5"/>
    <w:uiPriority w:val="0"/>
    <w:rPr>
      <w:rFonts w:hint="default" w:ascii="Times New Roman" w:hAnsi="Times New Roman" w:cs="Times New Roman"/>
    </w:rPr>
  </w:style>
  <w:style w:type="character" w:customStyle="1" w:styleId="72">
    <w:name w:val="79"/>
    <w:basedOn w:val="5"/>
    <w:uiPriority w:val="0"/>
    <w:rPr>
      <w:rFonts w:hint="eastAsia" w:ascii="宋体" w:hAnsi="宋体" w:eastAsia="仿宋" w:cs="宋体"/>
      <w:b/>
      <w:bCs/>
      <w:sz w:val="44"/>
      <w:szCs w:val="44"/>
    </w:rPr>
  </w:style>
  <w:style w:type="character" w:customStyle="1" w:styleId="73">
    <w:name w:val="80"/>
    <w:basedOn w:val="5"/>
    <w:uiPriority w:val="0"/>
    <w:rPr>
      <w:rFonts w:hint="eastAsia" w:ascii="宋体" w:hAnsi="宋体" w:eastAsia="宋体" w:cs="宋体"/>
      <w:b/>
      <w:bCs/>
      <w:kern w:val="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48</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2025-10-21T02:01:00Z</dcterms:created>
  <dc:creator>李思维</dc:creator>
  <cp:lastModifiedBy>李思维</cp:lastModifiedBy>
  <dcterms:modified xsi:type="dcterms:W3CDTF">2025-10-21T02:50:15Z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E46C74D4B36248F9A44EAD39FFD5BB40_11</vt:lpwstr>
  </property>
  <property fmtid="{D5CDD505-2E9C-101B-9397-08002B2CF9AE}" pid="4" name="KSOTemplateDocerSaveRecord">
    <vt:lpwstr>eyJoZGlkIjoiYjM4N2EyZTgzNDhhNzZlZmEyMzNkMGU1ZGQ0ZmUxMmIiLCJ1c2VySWQiOiIzNjQ1ODMwNzUifQ==</vt:lpwstr>
  </property>
</Properties>
</file>